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B8" w:rsidRPr="00282CB8" w:rsidRDefault="00282CB8" w:rsidP="00282CB8">
      <w:pPr>
        <w:pStyle w:val="NormalWeb"/>
        <w:spacing w:before="2" w:after="2"/>
        <w:jc w:val="both"/>
        <w:rPr>
          <w:b/>
          <w:sz w:val="24"/>
          <w:szCs w:val="24"/>
        </w:rPr>
      </w:pPr>
      <w:r w:rsidRPr="00282CB8">
        <w:rPr>
          <w:b/>
          <w:sz w:val="24"/>
          <w:szCs w:val="24"/>
        </w:rPr>
        <w:t>Glasgow Women’s Library Tillie Olsen Reading List Collection.</w:t>
      </w:r>
    </w:p>
    <w:p w:rsidR="00282CB8" w:rsidRPr="00282CB8" w:rsidRDefault="00282CB8" w:rsidP="00282CB8">
      <w:pPr>
        <w:pStyle w:val="NormalWeb"/>
        <w:spacing w:before="2" w:after="2"/>
        <w:jc w:val="both"/>
        <w:rPr>
          <w:b/>
          <w:sz w:val="24"/>
          <w:szCs w:val="24"/>
        </w:rPr>
      </w:pPr>
    </w:p>
    <w:p w:rsidR="00282CB8" w:rsidRPr="00282CB8" w:rsidRDefault="00282CB8" w:rsidP="00282CB8">
      <w:pPr>
        <w:pStyle w:val="NormalWeb"/>
        <w:spacing w:before="2" w:after="2"/>
        <w:jc w:val="both"/>
        <w:rPr>
          <w:sz w:val="24"/>
          <w:szCs w:val="24"/>
        </w:rPr>
      </w:pPr>
      <w:r w:rsidRPr="00282CB8">
        <w:rPr>
          <w:sz w:val="24"/>
          <w:szCs w:val="24"/>
        </w:rPr>
        <w:t xml:space="preserve">Thanks so much for your donation. </w:t>
      </w:r>
    </w:p>
    <w:p w:rsidR="00282CB8" w:rsidRPr="00282CB8" w:rsidRDefault="00282CB8" w:rsidP="00282CB8">
      <w:pPr>
        <w:pStyle w:val="NormalWeb"/>
        <w:spacing w:before="2" w:after="2"/>
        <w:jc w:val="both"/>
        <w:rPr>
          <w:sz w:val="24"/>
          <w:szCs w:val="24"/>
        </w:rPr>
      </w:pPr>
    </w:p>
    <w:p w:rsidR="00282CB8" w:rsidRPr="00282CB8" w:rsidRDefault="00282CB8" w:rsidP="00282CB8">
      <w:pPr>
        <w:pStyle w:val="NormalWeb"/>
        <w:spacing w:before="2" w:after="2"/>
        <w:jc w:val="both"/>
        <w:rPr>
          <w:sz w:val="24"/>
          <w:szCs w:val="24"/>
        </w:rPr>
      </w:pPr>
      <w:r w:rsidRPr="00282CB8">
        <w:rPr>
          <w:sz w:val="24"/>
          <w:szCs w:val="24"/>
        </w:rPr>
        <w:t>If you would like your name to appear on the plate at the front of your donated book, or if you’d like further information about the Tillie Ols</w:t>
      </w:r>
      <w:r>
        <w:rPr>
          <w:sz w:val="24"/>
          <w:szCs w:val="24"/>
        </w:rPr>
        <w:t xml:space="preserve">en project, please complete both sides of the </w:t>
      </w:r>
      <w:r w:rsidRPr="00282CB8">
        <w:rPr>
          <w:sz w:val="24"/>
          <w:szCs w:val="24"/>
        </w:rPr>
        <w:t>form below and insert it inside your donated book.</w:t>
      </w:r>
    </w:p>
    <w:p w:rsidR="00282CB8" w:rsidRPr="00282CB8" w:rsidRDefault="00282CB8" w:rsidP="00282CB8">
      <w:pPr>
        <w:pStyle w:val="NormalWeb"/>
        <w:spacing w:before="2" w:after="2"/>
        <w:jc w:val="both"/>
        <w:rPr>
          <w:sz w:val="24"/>
          <w:szCs w:val="24"/>
        </w:rPr>
      </w:pPr>
    </w:p>
    <w:p w:rsidR="00282CB8" w:rsidRPr="00282CB8" w:rsidRDefault="00282CB8" w:rsidP="00282CB8">
      <w:pPr>
        <w:pStyle w:val="NormalWeb"/>
        <w:spacing w:before="2" w:after="2"/>
        <w:jc w:val="both"/>
        <w:rPr>
          <w:b/>
          <w:sz w:val="24"/>
          <w:szCs w:val="24"/>
        </w:rPr>
      </w:pPr>
    </w:p>
    <w:tbl>
      <w:tblPr>
        <w:tblStyle w:val="TableGrid"/>
        <w:tblpPr w:leftFromText="180" w:rightFromText="180" w:vertAnchor="page" w:horzAnchor="page" w:tblpX="883" w:tblpY="3295"/>
        <w:tblW w:w="0" w:type="auto"/>
        <w:tblLook w:val="00BF" w:firstRow="1" w:lastRow="0" w:firstColumn="1" w:lastColumn="0" w:noHBand="0" w:noVBand="0"/>
      </w:tblPr>
      <w:tblGrid>
        <w:gridCol w:w="2238"/>
        <w:gridCol w:w="7384"/>
      </w:tblGrid>
      <w:tr w:rsidR="00282CB8" w:rsidRPr="00282CB8" w:rsidTr="00B77996">
        <w:tc>
          <w:tcPr>
            <w:tcW w:w="2268" w:type="dxa"/>
          </w:tcPr>
          <w:p w:rsidR="00282CB8" w:rsidRPr="00282CB8" w:rsidRDefault="00282CB8" w:rsidP="00B77996">
            <w:pPr>
              <w:pStyle w:val="NormalWeb"/>
              <w:spacing w:before="2" w:after="2"/>
              <w:rPr>
                <w:sz w:val="24"/>
                <w:szCs w:val="24"/>
              </w:rPr>
            </w:pPr>
            <w:r w:rsidRPr="00282CB8">
              <w:rPr>
                <w:sz w:val="24"/>
                <w:szCs w:val="24"/>
              </w:rPr>
              <w:t>Name</w:t>
            </w: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sz w:val="24"/>
                <w:szCs w:val="24"/>
              </w:rPr>
            </w:pPr>
            <w:r w:rsidRPr="00282CB8">
              <w:rPr>
                <w:sz w:val="24"/>
                <w:szCs w:val="24"/>
              </w:rPr>
              <w:t>Address</w:t>
            </w: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sz w:val="24"/>
                <w:szCs w:val="24"/>
              </w:rPr>
            </w:pPr>
            <w:r w:rsidRPr="00282CB8">
              <w:rPr>
                <w:sz w:val="24"/>
                <w:szCs w:val="24"/>
              </w:rPr>
              <w:t>Postcode</w:t>
            </w: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rPr>
          <w:trHeight w:val="730"/>
        </w:trPr>
        <w:tc>
          <w:tcPr>
            <w:tcW w:w="2268" w:type="dxa"/>
            <w:tcBorders>
              <w:bottom w:val="single" w:sz="4" w:space="0" w:color="000000" w:themeColor="text1"/>
            </w:tcBorders>
          </w:tcPr>
          <w:p w:rsidR="00282CB8" w:rsidRPr="00282CB8" w:rsidRDefault="00282CB8" w:rsidP="00B77996">
            <w:pPr>
              <w:pStyle w:val="NormalWeb"/>
              <w:spacing w:before="2" w:after="2"/>
              <w:rPr>
                <w:sz w:val="24"/>
                <w:szCs w:val="24"/>
              </w:rPr>
            </w:pPr>
            <w:r w:rsidRPr="00282CB8">
              <w:rPr>
                <w:sz w:val="24"/>
                <w:szCs w:val="24"/>
              </w:rPr>
              <w:t>Email</w:t>
            </w:r>
          </w:p>
        </w:tc>
        <w:tc>
          <w:tcPr>
            <w:tcW w:w="7580" w:type="dxa"/>
            <w:tcBorders>
              <w:bottom w:val="single" w:sz="4" w:space="0" w:color="000000" w:themeColor="text1"/>
            </w:tcBorders>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c>
          <w:tcPr>
            <w:tcW w:w="2268" w:type="dxa"/>
            <w:tcBorders>
              <w:bottom w:val="single" w:sz="4" w:space="0" w:color="000000" w:themeColor="text1"/>
            </w:tcBorders>
          </w:tcPr>
          <w:p w:rsidR="00282CB8" w:rsidRPr="00282CB8" w:rsidRDefault="00282CB8" w:rsidP="00B77996">
            <w:pPr>
              <w:pStyle w:val="NormalWeb"/>
              <w:spacing w:before="2" w:after="2"/>
              <w:rPr>
                <w:sz w:val="24"/>
                <w:szCs w:val="24"/>
              </w:rPr>
            </w:pPr>
            <w:r w:rsidRPr="00282CB8">
              <w:rPr>
                <w:sz w:val="24"/>
                <w:szCs w:val="24"/>
              </w:rPr>
              <w:t>Phone</w:t>
            </w:r>
          </w:p>
        </w:tc>
        <w:tc>
          <w:tcPr>
            <w:tcW w:w="7580" w:type="dxa"/>
            <w:tcBorders>
              <w:bottom w:val="single" w:sz="4" w:space="0" w:color="000000" w:themeColor="text1"/>
            </w:tcBorders>
          </w:tcPr>
          <w:p w:rsidR="00282CB8" w:rsidRPr="00282CB8" w:rsidRDefault="00282CB8" w:rsidP="00B77996">
            <w:pPr>
              <w:pStyle w:val="NormalWeb"/>
              <w:spacing w:before="2" w:after="2"/>
              <w:rPr>
                <w:sz w:val="24"/>
                <w:szCs w:val="24"/>
              </w:rPr>
            </w:pPr>
          </w:p>
        </w:tc>
      </w:tr>
      <w:tr w:rsidR="00282CB8" w:rsidRPr="00282CB8" w:rsidTr="00B77996">
        <w:tc>
          <w:tcPr>
            <w:tcW w:w="2268" w:type="dxa"/>
            <w:shd w:val="clear" w:color="auto" w:fill="B3B3B3"/>
          </w:tcPr>
          <w:p w:rsidR="00282CB8" w:rsidRPr="00282CB8" w:rsidRDefault="00282CB8" w:rsidP="00B77996">
            <w:pPr>
              <w:pStyle w:val="NormalWeb"/>
              <w:spacing w:before="2" w:after="2"/>
              <w:rPr>
                <w:sz w:val="24"/>
                <w:szCs w:val="24"/>
              </w:rPr>
            </w:pPr>
          </w:p>
        </w:tc>
        <w:tc>
          <w:tcPr>
            <w:tcW w:w="7580" w:type="dxa"/>
            <w:shd w:val="clear" w:color="auto" w:fill="B3B3B3"/>
          </w:tcPr>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b/>
                <w:sz w:val="24"/>
                <w:szCs w:val="24"/>
              </w:rPr>
            </w:pPr>
          </w:p>
          <w:p w:rsidR="00282CB8" w:rsidRPr="00282CB8" w:rsidRDefault="00282CB8" w:rsidP="00B77996">
            <w:pPr>
              <w:pStyle w:val="NormalWeb"/>
              <w:spacing w:before="2" w:after="2"/>
              <w:rPr>
                <w:b/>
                <w:sz w:val="24"/>
                <w:szCs w:val="24"/>
              </w:rPr>
            </w:pPr>
            <w:r w:rsidRPr="00282CB8">
              <w:rPr>
                <w:b/>
                <w:sz w:val="24"/>
                <w:szCs w:val="24"/>
              </w:rPr>
              <w:t>Title of book donated</w:t>
            </w:r>
          </w:p>
          <w:p w:rsidR="00282CB8" w:rsidRPr="00282CB8" w:rsidRDefault="00282CB8" w:rsidP="00B77996">
            <w:pPr>
              <w:pStyle w:val="NormalWeb"/>
              <w:spacing w:before="2" w:after="2"/>
              <w:rPr>
                <w:b/>
                <w:sz w:val="24"/>
                <w:szCs w:val="24"/>
              </w:rPr>
            </w:pPr>
          </w:p>
        </w:tc>
        <w:tc>
          <w:tcPr>
            <w:tcW w:w="7580" w:type="dxa"/>
          </w:tcPr>
          <w:p w:rsidR="00282CB8" w:rsidRPr="00282CB8" w:rsidRDefault="00282CB8" w:rsidP="00B77996">
            <w:pPr>
              <w:pStyle w:val="NormalWeb"/>
              <w:spacing w:before="2" w:after="2"/>
              <w:rPr>
                <w:sz w:val="24"/>
                <w:szCs w:val="24"/>
              </w:rPr>
            </w:pPr>
          </w:p>
        </w:tc>
      </w:tr>
      <w:tr w:rsidR="00282CB8" w:rsidRPr="00282CB8" w:rsidTr="00282CB8">
        <w:trPr>
          <w:trHeight w:val="649"/>
        </w:trPr>
        <w:tc>
          <w:tcPr>
            <w:tcW w:w="2268"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Author of book</w:t>
            </w:r>
          </w:p>
          <w:p w:rsidR="00282CB8" w:rsidRPr="00282CB8" w:rsidRDefault="00282CB8" w:rsidP="00B77996">
            <w:pPr>
              <w:pStyle w:val="NormalWeb"/>
              <w:spacing w:before="2" w:after="2"/>
              <w:rPr>
                <w:sz w:val="24"/>
                <w:szCs w:val="24"/>
              </w:rPr>
            </w:pP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282CB8">
        <w:trPr>
          <w:trHeight w:val="719"/>
        </w:trPr>
        <w:tc>
          <w:tcPr>
            <w:tcW w:w="2268"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Cost of book</w:t>
            </w:r>
          </w:p>
          <w:p w:rsidR="00282CB8" w:rsidRPr="00282CB8" w:rsidRDefault="00282CB8" w:rsidP="00B77996">
            <w:pPr>
              <w:pStyle w:val="NormalWeb"/>
              <w:spacing w:before="2" w:after="2"/>
              <w:rPr>
                <w:sz w:val="24"/>
                <w:szCs w:val="24"/>
              </w:rPr>
            </w:pP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Purchased from</w:t>
            </w:r>
          </w:p>
          <w:p w:rsidR="00282CB8" w:rsidRPr="00282CB8" w:rsidRDefault="00282CB8" w:rsidP="00B77996">
            <w:pPr>
              <w:pStyle w:val="NormalWeb"/>
              <w:spacing w:before="2" w:after="2"/>
              <w:rPr>
                <w:sz w:val="24"/>
                <w:szCs w:val="24"/>
              </w:rPr>
            </w:pP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 xml:space="preserve">I want to donate this book to the GWL Tillie Olsen Collection </w:t>
            </w:r>
          </w:p>
          <w:p w:rsidR="00282CB8" w:rsidRPr="00282CB8" w:rsidRDefault="00282CB8" w:rsidP="00B77996">
            <w:pPr>
              <w:pStyle w:val="NormalWeb"/>
              <w:spacing w:before="2" w:after="2"/>
              <w:rPr>
                <w:sz w:val="24"/>
                <w:szCs w:val="24"/>
              </w:rPr>
            </w:pPr>
            <w:proofErr w:type="gramStart"/>
            <w:r w:rsidRPr="00282CB8">
              <w:rPr>
                <w:sz w:val="24"/>
                <w:szCs w:val="24"/>
              </w:rPr>
              <w:t>because</w:t>
            </w:r>
            <w:proofErr w:type="gramEnd"/>
            <w:r w:rsidRPr="00282CB8">
              <w:rPr>
                <w:sz w:val="24"/>
                <w:szCs w:val="24"/>
              </w:rPr>
              <w:t>…</w:t>
            </w:r>
          </w:p>
          <w:p w:rsidR="00282CB8" w:rsidRPr="00282CB8" w:rsidRDefault="00282CB8" w:rsidP="00B77996">
            <w:pPr>
              <w:pStyle w:val="NormalWeb"/>
              <w:spacing w:before="2" w:after="2"/>
              <w:rPr>
                <w:b/>
                <w:sz w:val="24"/>
                <w:szCs w:val="24"/>
              </w:rPr>
            </w:pPr>
          </w:p>
        </w:tc>
        <w:tc>
          <w:tcPr>
            <w:tcW w:w="7580" w:type="dxa"/>
          </w:tcPr>
          <w:p w:rsidR="00282CB8" w:rsidRPr="00282CB8" w:rsidRDefault="00282CB8" w:rsidP="00B77996">
            <w:pPr>
              <w:pStyle w:val="NormalWeb"/>
              <w:spacing w:before="2" w:after="2"/>
              <w:rPr>
                <w:sz w:val="24"/>
                <w:szCs w:val="24"/>
              </w:rPr>
            </w:pPr>
          </w:p>
        </w:tc>
      </w:tr>
      <w:tr w:rsidR="00282CB8" w:rsidRPr="00282CB8" w:rsidTr="00B77996">
        <w:tc>
          <w:tcPr>
            <w:tcW w:w="2268"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I would like my name to appear on the front plate of the book in the GWL</w:t>
            </w:r>
          </w:p>
          <w:p w:rsidR="00282CB8" w:rsidRPr="00282CB8" w:rsidRDefault="00282CB8" w:rsidP="00B77996">
            <w:pPr>
              <w:pStyle w:val="NormalWeb"/>
              <w:spacing w:before="2" w:after="2"/>
              <w:rPr>
                <w:sz w:val="24"/>
                <w:szCs w:val="24"/>
              </w:rPr>
            </w:pPr>
          </w:p>
        </w:tc>
        <w:tc>
          <w:tcPr>
            <w:tcW w:w="7580" w:type="dxa"/>
          </w:tcPr>
          <w:p w:rsidR="00282CB8" w:rsidRPr="00282CB8" w:rsidRDefault="00282CB8" w:rsidP="00B77996">
            <w:pPr>
              <w:pStyle w:val="NormalWeb"/>
              <w:spacing w:before="2" w:after="2"/>
              <w:rPr>
                <w:sz w:val="24"/>
                <w:szCs w:val="24"/>
              </w:rPr>
            </w:pPr>
          </w:p>
          <w:p w:rsidR="00282CB8" w:rsidRPr="00282CB8" w:rsidRDefault="00282CB8" w:rsidP="00B77996">
            <w:pPr>
              <w:pStyle w:val="NormalWeb"/>
              <w:spacing w:before="2" w:after="2"/>
              <w:rPr>
                <w:sz w:val="24"/>
                <w:szCs w:val="24"/>
              </w:rPr>
            </w:pPr>
            <w:r w:rsidRPr="00282CB8">
              <w:rPr>
                <w:sz w:val="24"/>
                <w:szCs w:val="24"/>
              </w:rPr>
              <w:t>Yes           No</w:t>
            </w:r>
          </w:p>
        </w:tc>
      </w:tr>
    </w:tbl>
    <w:p w:rsidR="00282CB8" w:rsidRPr="00282CB8" w:rsidRDefault="00282CB8" w:rsidP="00282CB8">
      <w:pPr>
        <w:pStyle w:val="NormalWeb"/>
        <w:spacing w:before="2" w:after="2"/>
        <w:jc w:val="both"/>
        <w:rPr>
          <w:b/>
          <w:sz w:val="24"/>
          <w:szCs w:val="24"/>
        </w:rPr>
      </w:pPr>
      <w:r w:rsidRPr="00EE64BD">
        <w:rPr>
          <w:noProof/>
          <w:lang w:eastAsia="en-GB"/>
        </w:rPr>
        <w:drawing>
          <wp:anchor distT="0" distB="0" distL="114300" distR="114300" simplePos="0" relativeHeight="251661312" behindDoc="0" locked="0" layoutInCell="1" allowOverlap="1" wp14:anchorId="41729D4F" wp14:editId="6509B497">
            <wp:simplePos x="0" y="0"/>
            <wp:positionH relativeFrom="column">
              <wp:posOffset>4752975</wp:posOffset>
            </wp:positionH>
            <wp:positionV relativeFrom="paragraph">
              <wp:posOffset>193040</wp:posOffset>
            </wp:positionV>
            <wp:extent cx="1574165" cy="889000"/>
            <wp:effectExtent l="25400" t="0" r="635" b="0"/>
            <wp:wrapSquare wrapText="bothSides"/>
            <wp:docPr id="18" name="Picture 5" descr="Macintosh HD:Users:neilgray: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eilgray:Desktop:Unknown-1.png"/>
                    <pic:cNvPicPr>
                      <a:picLocks noChangeAspect="1" noChangeArrowheads="1"/>
                    </pic:cNvPicPr>
                  </pic:nvPicPr>
                  <pic:blipFill>
                    <a:blip r:embed="rId7"/>
                    <a:srcRect/>
                    <a:stretch>
                      <a:fillRect/>
                    </a:stretch>
                  </pic:blipFill>
                  <pic:spPr bwMode="auto">
                    <a:xfrm>
                      <a:off x="0" y="0"/>
                      <a:ext cx="1574165" cy="889000"/>
                    </a:xfrm>
                    <a:prstGeom prst="rect">
                      <a:avLst/>
                    </a:prstGeom>
                    <a:noFill/>
                    <a:ln w="9525">
                      <a:noFill/>
                      <a:miter lim="800000"/>
                      <a:headEnd/>
                      <a:tailEnd/>
                    </a:ln>
                  </pic:spPr>
                </pic:pic>
              </a:graphicData>
            </a:graphic>
          </wp:anchor>
        </w:drawing>
      </w:r>
      <w:r w:rsidRPr="00EE64BD">
        <w:rPr>
          <w:noProof/>
          <w:lang w:eastAsia="en-GB"/>
        </w:rPr>
        <w:drawing>
          <wp:anchor distT="0" distB="0" distL="114300" distR="114300" simplePos="0" relativeHeight="251660288" behindDoc="0" locked="0" layoutInCell="1" allowOverlap="1" wp14:anchorId="63CE7DD5" wp14:editId="03BE4693">
            <wp:simplePos x="0" y="0"/>
            <wp:positionH relativeFrom="column">
              <wp:posOffset>3381375</wp:posOffset>
            </wp:positionH>
            <wp:positionV relativeFrom="paragraph">
              <wp:posOffset>167640</wp:posOffset>
            </wp:positionV>
            <wp:extent cx="1291590" cy="914400"/>
            <wp:effectExtent l="25400" t="0" r="3810" b="0"/>
            <wp:wrapSquare wrapText="bothSides"/>
            <wp:docPr id="19" name="Picture 8" descr="Macintosh HD:Users:neilgra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eilgray:Desktop:Unknown.jpeg"/>
                    <pic:cNvPicPr>
                      <a:picLocks noChangeAspect="1" noChangeArrowheads="1"/>
                    </pic:cNvPicPr>
                  </pic:nvPicPr>
                  <pic:blipFill>
                    <a:blip r:embed="rId8"/>
                    <a:srcRect/>
                    <a:stretch>
                      <a:fillRect/>
                    </a:stretch>
                  </pic:blipFill>
                  <pic:spPr bwMode="auto">
                    <a:xfrm>
                      <a:off x="0" y="0"/>
                      <a:ext cx="1291590" cy="914400"/>
                    </a:xfrm>
                    <a:prstGeom prst="rect">
                      <a:avLst/>
                    </a:prstGeom>
                    <a:noFill/>
                    <a:ln w="9525">
                      <a:noFill/>
                      <a:miter lim="800000"/>
                      <a:headEnd/>
                      <a:tailEnd/>
                    </a:ln>
                  </pic:spPr>
                </pic:pic>
              </a:graphicData>
            </a:graphic>
          </wp:anchor>
        </w:drawing>
      </w:r>
      <w:r w:rsidRPr="00EE64BD">
        <w:rPr>
          <w:noProof/>
          <w:lang w:eastAsia="en-GB"/>
        </w:rPr>
        <w:drawing>
          <wp:anchor distT="0" distB="0" distL="114300" distR="114300" simplePos="0" relativeHeight="251659264" behindDoc="0" locked="0" layoutInCell="1" allowOverlap="1" wp14:anchorId="40021AEE" wp14:editId="2BCFFD7F">
            <wp:simplePos x="0" y="0"/>
            <wp:positionH relativeFrom="column">
              <wp:posOffset>1323975</wp:posOffset>
            </wp:positionH>
            <wp:positionV relativeFrom="paragraph">
              <wp:posOffset>207010</wp:posOffset>
            </wp:positionV>
            <wp:extent cx="1828800" cy="702733"/>
            <wp:effectExtent l="25400" t="0" r="0" b="0"/>
            <wp:wrapSquare wrapText="bothSides"/>
            <wp:docPr id="20" name="Picture 20" descr="Macintosh HD:Users:neilgray: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ilgray:Desktop:Unknown.png"/>
                    <pic:cNvPicPr>
                      <a:picLocks noChangeAspect="1" noChangeArrowheads="1"/>
                    </pic:cNvPicPr>
                  </pic:nvPicPr>
                  <pic:blipFill>
                    <a:blip r:embed="rId9"/>
                    <a:srcRect/>
                    <a:stretch>
                      <a:fillRect/>
                    </a:stretch>
                  </pic:blipFill>
                  <pic:spPr bwMode="auto">
                    <a:xfrm>
                      <a:off x="0" y="0"/>
                      <a:ext cx="1828800" cy="702733"/>
                    </a:xfrm>
                    <a:prstGeom prst="rect">
                      <a:avLst/>
                    </a:prstGeom>
                    <a:noFill/>
                    <a:ln w="9525">
                      <a:noFill/>
                      <a:miter lim="800000"/>
                      <a:headEnd/>
                      <a:tailEnd/>
                    </a:ln>
                  </pic:spPr>
                </pic:pic>
              </a:graphicData>
            </a:graphic>
          </wp:anchor>
        </w:drawing>
      </w:r>
    </w:p>
    <w:p w:rsidR="00282CB8" w:rsidRPr="00282CB8" w:rsidRDefault="00282CB8" w:rsidP="00282CB8">
      <w:pPr>
        <w:pStyle w:val="NormalWeb"/>
        <w:spacing w:before="2" w:after="2"/>
        <w:jc w:val="both"/>
        <w:rPr>
          <w:b/>
          <w:sz w:val="24"/>
          <w:szCs w:val="24"/>
        </w:rPr>
      </w:pPr>
    </w:p>
    <w:p w:rsidR="00282CB8" w:rsidRPr="00282CB8" w:rsidRDefault="00282CB8" w:rsidP="00282CB8">
      <w:pPr>
        <w:pStyle w:val="NormalWeb"/>
        <w:spacing w:before="2" w:after="2"/>
        <w:jc w:val="both"/>
        <w:rPr>
          <w:b/>
          <w:sz w:val="24"/>
          <w:szCs w:val="24"/>
        </w:rPr>
      </w:pPr>
    </w:p>
    <w:p w:rsidR="00282CB8" w:rsidRPr="001C2E75" w:rsidRDefault="00282CB8" w:rsidP="00282CB8">
      <w:pPr>
        <w:ind w:left="3600" w:firstLine="720"/>
        <w:rPr>
          <w:rFonts w:ascii="Arial" w:hAnsi="Arial" w:cs="Arial"/>
        </w:rPr>
      </w:pPr>
    </w:p>
    <w:p w:rsidR="00282CB8" w:rsidRPr="001C2E75" w:rsidRDefault="00282CB8" w:rsidP="00282CB8">
      <w:pPr>
        <w:pStyle w:val="Heading1"/>
        <w:rPr>
          <w:lang w:val="en-GB"/>
        </w:rPr>
      </w:pPr>
      <w:r>
        <w:rPr>
          <w:lang w:val="en-GB"/>
        </w:rPr>
        <w:t>Glasgow Women’s L</w:t>
      </w:r>
      <w:r w:rsidRPr="001C2E75">
        <w:rPr>
          <w:lang w:val="en-GB"/>
        </w:rPr>
        <w:t>ibrary Collections Donations Form</w:t>
      </w:r>
      <w:r w:rsidRPr="001C2E75">
        <w:rPr>
          <w:rStyle w:val="FootnoteReference"/>
          <w:lang w:val="en-GB"/>
        </w:rPr>
        <w:footnoteReference w:id="1"/>
      </w:r>
      <w:r w:rsidRPr="001C2E75">
        <w:rPr>
          <w:lang w:val="en-GB"/>
        </w:rPr>
        <w:t xml:space="preserve">   </w:t>
      </w:r>
      <w:r w:rsidRPr="001C2E75">
        <w:rPr>
          <w:lang w:val="en-GB"/>
        </w:rPr>
        <w:tab/>
      </w:r>
      <w:r w:rsidRPr="001C2E75">
        <w:rPr>
          <w:lang w:val="en-GB"/>
        </w:rPr>
        <w:tab/>
      </w:r>
      <w:r w:rsidRPr="001C2E75">
        <w:rPr>
          <w:lang w:val="en-GB"/>
        </w:rPr>
        <w:tab/>
      </w:r>
      <w:r w:rsidRPr="001C2E75">
        <w:rPr>
          <w:lang w:val="en-GB"/>
        </w:rPr>
        <w:tab/>
      </w:r>
    </w:p>
    <w:p w:rsidR="00282CB8" w:rsidRPr="001C2E75" w:rsidRDefault="00282CB8" w:rsidP="00282CB8">
      <w:pPr>
        <w:rPr>
          <w:rFonts w:ascii="Arial" w:hAnsi="Arial" w:cs="Arial"/>
        </w:rPr>
      </w:pPr>
      <w:r w:rsidRPr="001C2E75">
        <w:rPr>
          <w:rFonts w:ascii="Arial" w:hAnsi="Arial" w:cs="Arial"/>
        </w:rPr>
        <w:t xml:space="preserve">Thank you for donating materials to the Glasgow Women’s Library collection.  We are solely reliant on donations and it is through the sheer generosity of our supporters that our collections have developed over the years.  </w:t>
      </w:r>
    </w:p>
    <w:p w:rsidR="00282CB8" w:rsidRPr="001C2E75" w:rsidRDefault="00282CB8" w:rsidP="00282CB8">
      <w:pPr>
        <w:rPr>
          <w:rFonts w:ascii="Arial" w:hAnsi="Arial" w:cs="Arial"/>
        </w:rPr>
      </w:pPr>
    </w:p>
    <w:p w:rsidR="00282CB8" w:rsidRDefault="00282CB8" w:rsidP="00282CB8">
      <w:pPr>
        <w:rPr>
          <w:rFonts w:ascii="Arial" w:hAnsi="Arial" w:cs="Arial"/>
        </w:rPr>
      </w:pPr>
      <w:r w:rsidRPr="001C2E75">
        <w:rPr>
          <w:rFonts w:ascii="Arial" w:hAnsi="Arial" w:cs="Arial"/>
        </w:rPr>
        <w:t>Please note the following condi</w:t>
      </w:r>
      <w:bookmarkStart w:id="0" w:name="_GoBack"/>
      <w:bookmarkEnd w:id="0"/>
      <w:r w:rsidRPr="001C2E75">
        <w:rPr>
          <w:rFonts w:ascii="Arial" w:hAnsi="Arial" w:cs="Arial"/>
        </w:rPr>
        <w:t>tions of library collection donations</w:t>
      </w:r>
      <w:r>
        <w:rPr>
          <w:rFonts w:ascii="Arial" w:hAnsi="Arial" w:cs="Arial"/>
        </w:rPr>
        <w:t>.</w:t>
      </w:r>
    </w:p>
    <w:p w:rsidR="00282CB8" w:rsidRPr="00163F79" w:rsidRDefault="00282CB8" w:rsidP="00282CB8">
      <w:pPr>
        <w:rPr>
          <w:rFonts w:ascii="Arial" w:hAnsi="Arial" w:cs="Arial"/>
          <w:i/>
        </w:rPr>
      </w:pPr>
    </w:p>
    <w:p w:rsidR="00282CB8" w:rsidRPr="00163F79" w:rsidRDefault="00282CB8" w:rsidP="00282CB8">
      <w:pPr>
        <w:rPr>
          <w:rFonts w:ascii="Arial" w:hAnsi="Arial" w:cs="Arial"/>
          <w:i/>
        </w:rPr>
      </w:pPr>
      <w:smartTag w:uri="urn:schemas-microsoft-com:office:smarttags" w:element="City">
        <w:smartTag w:uri="urn:schemas-microsoft-com:office:smarttags" w:element="place">
          <w:r w:rsidRPr="00163F79">
            <w:rPr>
              <w:rFonts w:ascii="Arial" w:hAnsi="Arial" w:cs="Arial"/>
              <w:i/>
            </w:rPr>
            <w:t>Glasgow</w:t>
          </w:r>
        </w:smartTag>
      </w:smartTag>
      <w:r w:rsidRPr="00163F79">
        <w:rPr>
          <w:rFonts w:ascii="Arial" w:hAnsi="Arial" w:cs="Arial"/>
          <w:i/>
        </w:rPr>
        <w:t xml:space="preserve"> Women’s Library:</w:t>
      </w:r>
    </w:p>
    <w:p w:rsidR="00282CB8" w:rsidRPr="001C2E75" w:rsidRDefault="00282CB8" w:rsidP="00282CB8">
      <w:pPr>
        <w:rPr>
          <w:rFonts w:ascii="Arial" w:hAnsi="Arial" w:cs="Arial"/>
        </w:rPr>
      </w:pPr>
    </w:p>
    <w:p w:rsidR="00282CB8" w:rsidRPr="00F31455" w:rsidRDefault="00282CB8" w:rsidP="00282CB8">
      <w:pPr>
        <w:numPr>
          <w:ilvl w:val="0"/>
          <w:numId w:val="1"/>
        </w:numPr>
        <w:rPr>
          <w:rFonts w:ascii="Arial" w:hAnsi="Arial" w:cs="Arial"/>
          <w:i/>
        </w:rPr>
      </w:pPr>
      <w:proofErr w:type="gramStart"/>
      <w:r w:rsidRPr="00F31455">
        <w:rPr>
          <w:rFonts w:ascii="Arial" w:hAnsi="Arial" w:cs="Arial"/>
          <w:i/>
        </w:rPr>
        <w:t>reserves</w:t>
      </w:r>
      <w:proofErr w:type="gramEnd"/>
      <w:r w:rsidRPr="00F31455">
        <w:rPr>
          <w:rFonts w:ascii="Arial" w:hAnsi="Arial" w:cs="Arial"/>
          <w:i/>
        </w:rPr>
        <w:t xml:space="preserve"> the right to accept or decline donations.</w:t>
      </w:r>
    </w:p>
    <w:p w:rsidR="00282CB8" w:rsidRPr="00F31455" w:rsidRDefault="00282CB8" w:rsidP="00282CB8">
      <w:pPr>
        <w:numPr>
          <w:ilvl w:val="0"/>
          <w:numId w:val="1"/>
        </w:numPr>
        <w:rPr>
          <w:rFonts w:ascii="Arial" w:hAnsi="Arial" w:cs="Arial"/>
          <w:i/>
        </w:rPr>
      </w:pPr>
      <w:proofErr w:type="gramStart"/>
      <w:r w:rsidRPr="00F31455">
        <w:rPr>
          <w:rFonts w:ascii="Arial" w:hAnsi="Arial" w:cs="Arial"/>
          <w:i/>
        </w:rPr>
        <w:t>reserves</w:t>
      </w:r>
      <w:proofErr w:type="gramEnd"/>
      <w:r w:rsidRPr="00F31455">
        <w:rPr>
          <w:rFonts w:ascii="Arial" w:hAnsi="Arial" w:cs="Arial"/>
          <w:i/>
        </w:rPr>
        <w:t xml:space="preserve"> the right to dispose of or sell unwanted, damaged or duplicate materials.</w:t>
      </w:r>
    </w:p>
    <w:p w:rsidR="00282CB8" w:rsidRDefault="00282CB8" w:rsidP="00282CB8">
      <w:pPr>
        <w:numPr>
          <w:ilvl w:val="0"/>
          <w:numId w:val="1"/>
        </w:numPr>
        <w:rPr>
          <w:rFonts w:ascii="Arial" w:hAnsi="Arial" w:cs="Arial"/>
          <w:i/>
        </w:rPr>
      </w:pPr>
      <w:proofErr w:type="gramStart"/>
      <w:r w:rsidRPr="00F31455">
        <w:rPr>
          <w:rFonts w:ascii="Arial" w:hAnsi="Arial" w:cs="Arial"/>
          <w:i/>
        </w:rPr>
        <w:t>cannot</w:t>
      </w:r>
      <w:proofErr w:type="gramEnd"/>
      <w:r w:rsidRPr="00F31455">
        <w:rPr>
          <w:rFonts w:ascii="Arial" w:hAnsi="Arial" w:cs="Arial"/>
          <w:i/>
        </w:rPr>
        <w:t xml:space="preserve"> guarantee that all donations will be added to the collection or remain there permanently.  </w:t>
      </w:r>
    </w:p>
    <w:p w:rsidR="00282CB8" w:rsidRPr="00F31455" w:rsidRDefault="00282CB8" w:rsidP="00282CB8">
      <w:pPr>
        <w:numPr>
          <w:ilvl w:val="0"/>
          <w:numId w:val="1"/>
        </w:numPr>
        <w:rPr>
          <w:rFonts w:ascii="Arial" w:hAnsi="Arial" w:cs="Arial"/>
          <w:i/>
        </w:rPr>
      </w:pPr>
      <w:proofErr w:type="gramStart"/>
      <w:r>
        <w:rPr>
          <w:rFonts w:ascii="Arial" w:hAnsi="Arial" w:cs="Arial"/>
          <w:i/>
        </w:rPr>
        <w:t>o</w:t>
      </w:r>
      <w:r w:rsidRPr="00F31455">
        <w:rPr>
          <w:rFonts w:ascii="Arial" w:hAnsi="Arial" w:cs="Arial"/>
          <w:i/>
        </w:rPr>
        <w:t>n</w:t>
      </w:r>
      <w:r>
        <w:rPr>
          <w:rFonts w:ascii="Arial" w:hAnsi="Arial" w:cs="Arial"/>
          <w:i/>
        </w:rPr>
        <w:t>ly</w:t>
      </w:r>
      <w:proofErr w:type="gramEnd"/>
      <w:r>
        <w:rPr>
          <w:rFonts w:ascii="Arial" w:hAnsi="Arial" w:cs="Arial"/>
          <w:i/>
        </w:rPr>
        <w:t xml:space="preserve"> accepts donations on</w:t>
      </w:r>
      <w:r w:rsidRPr="00F31455">
        <w:rPr>
          <w:rFonts w:ascii="Arial" w:hAnsi="Arial" w:cs="Arial"/>
          <w:i/>
        </w:rPr>
        <w:t xml:space="preserve"> the understanding that they become property of </w:t>
      </w:r>
      <w:smartTag w:uri="urn:schemas-microsoft-com:office:smarttags" w:element="place">
        <w:smartTag w:uri="urn:schemas-microsoft-com:office:smarttags" w:element="City">
          <w:r w:rsidRPr="00F31455">
            <w:rPr>
              <w:rFonts w:ascii="Arial" w:hAnsi="Arial" w:cs="Arial"/>
              <w:i/>
            </w:rPr>
            <w:t>Glasgow</w:t>
          </w:r>
        </w:smartTag>
      </w:smartTag>
      <w:r w:rsidRPr="00F31455">
        <w:rPr>
          <w:rFonts w:ascii="Arial" w:hAnsi="Arial" w:cs="Arial"/>
          <w:i/>
        </w:rPr>
        <w:t xml:space="preserve"> Women’s Library.  </w:t>
      </w:r>
    </w:p>
    <w:p w:rsidR="00282CB8" w:rsidRPr="001C2E75" w:rsidRDefault="00282CB8" w:rsidP="00282CB8">
      <w:pPr>
        <w:rPr>
          <w:rFonts w:ascii="Arial" w:hAnsi="Arial" w:cs="Arial"/>
        </w:rPr>
      </w:pPr>
    </w:p>
    <w:p w:rsidR="00282CB8" w:rsidRDefault="00282CB8" w:rsidP="00282CB8">
      <w:pPr>
        <w:rPr>
          <w:rFonts w:ascii="Arial" w:hAnsi="Arial" w:cs="Arial"/>
        </w:rPr>
      </w:pPr>
    </w:p>
    <w:p w:rsidR="00282CB8" w:rsidRPr="001C2E75" w:rsidRDefault="00282CB8" w:rsidP="00282CB8">
      <w:pPr>
        <w:rPr>
          <w:rFonts w:ascii="Arial" w:hAnsi="Arial" w:cs="Arial"/>
        </w:rPr>
      </w:pPr>
    </w:p>
    <w:p w:rsidR="00282CB8" w:rsidRPr="001C2E75" w:rsidRDefault="00282CB8" w:rsidP="00282CB8">
      <w:pPr>
        <w:rPr>
          <w:rFonts w:ascii="Arial" w:hAnsi="Arial" w:cs="Arial"/>
        </w:rPr>
      </w:pPr>
      <w:r w:rsidRPr="001C2E75">
        <w:rPr>
          <w:rFonts w:ascii="Arial" w:hAnsi="Arial" w:cs="Arial"/>
        </w:rPr>
        <w:t>We request that donors provide contact details in case of queries about the donation.</w:t>
      </w:r>
    </w:p>
    <w:p w:rsidR="00282CB8" w:rsidRPr="001C2E75" w:rsidRDefault="00282CB8" w:rsidP="00282CB8">
      <w:pPr>
        <w:rPr>
          <w:rFonts w:ascii="Arial" w:hAnsi="Arial" w:cs="Arial"/>
        </w:rPr>
      </w:pPr>
    </w:p>
    <w:p w:rsidR="00282CB8" w:rsidRPr="001C2E75" w:rsidRDefault="00282CB8" w:rsidP="00282CB8">
      <w:pPr>
        <w:rPr>
          <w:rFonts w:ascii="Arial" w:hAnsi="Arial" w:cs="Arial"/>
        </w:rPr>
      </w:pPr>
      <w:r w:rsidRPr="001C2E75">
        <w:rPr>
          <w:rFonts w:ascii="Arial" w:hAnsi="Arial" w:cs="Arial"/>
        </w:rPr>
        <w:t>Name……………………………………………………………………………………….</w:t>
      </w:r>
    </w:p>
    <w:p w:rsidR="00282CB8" w:rsidRPr="001C2E75" w:rsidRDefault="00282CB8" w:rsidP="00282CB8">
      <w:pPr>
        <w:rPr>
          <w:rFonts w:ascii="Arial" w:hAnsi="Arial" w:cs="Arial"/>
        </w:rPr>
      </w:pPr>
      <w:r w:rsidRPr="001C2E75">
        <w:rPr>
          <w:rFonts w:ascii="Arial" w:hAnsi="Arial" w:cs="Arial"/>
        </w:rPr>
        <w:t>Address……………………………………………………………………………………</w:t>
      </w:r>
    </w:p>
    <w:p w:rsidR="00282CB8" w:rsidRDefault="00282CB8" w:rsidP="00282CB8">
      <w:pPr>
        <w:rPr>
          <w:rFonts w:ascii="Arial" w:hAnsi="Arial" w:cs="Arial"/>
        </w:rPr>
      </w:pPr>
      <w:r w:rsidRPr="001C2E75">
        <w:rPr>
          <w:rFonts w:ascii="Arial" w:hAnsi="Arial" w:cs="Arial"/>
        </w:rPr>
        <w:t>Email……………………………………Telephone……………………………………</w:t>
      </w:r>
    </w:p>
    <w:p w:rsidR="00282CB8" w:rsidRPr="001C2E75" w:rsidRDefault="00282CB8" w:rsidP="00282CB8">
      <w:pPr>
        <w:rPr>
          <w:rFonts w:ascii="Arial" w:hAnsi="Arial" w:cs="Arial"/>
        </w:rPr>
      </w:pPr>
    </w:p>
    <w:p w:rsidR="00282CB8" w:rsidRPr="001C2E75" w:rsidRDefault="00282CB8" w:rsidP="00282CB8">
      <w:pPr>
        <w:rPr>
          <w:rFonts w:ascii="Arial" w:hAnsi="Arial" w:cs="Arial"/>
        </w:rPr>
      </w:pPr>
    </w:p>
    <w:p w:rsidR="00282CB8" w:rsidRPr="001C2E75" w:rsidRDefault="00282CB8" w:rsidP="00282CB8">
      <w:pPr>
        <w:rPr>
          <w:rFonts w:ascii="Arial" w:hAnsi="Arial" w:cs="Arial"/>
          <w:b/>
        </w:rPr>
      </w:pPr>
      <w:r w:rsidRPr="001C2E75">
        <w:rPr>
          <w:rFonts w:ascii="Arial" w:hAnsi="Arial" w:cs="Arial"/>
          <w:b/>
        </w:rPr>
        <w:t xml:space="preserve">I certify that I am the owner/I have the owner’s permission to donate all the items </w:t>
      </w:r>
      <w:r>
        <w:rPr>
          <w:rFonts w:ascii="Arial" w:hAnsi="Arial" w:cs="Arial"/>
          <w:b/>
        </w:rPr>
        <w:t>given and</w:t>
      </w:r>
      <w:r w:rsidRPr="001C2E75">
        <w:rPr>
          <w:rFonts w:ascii="Arial" w:hAnsi="Arial" w:cs="Arial"/>
          <w:b/>
        </w:rPr>
        <w:t xml:space="preserve"> I understand that they will be accepted in accordance with </w:t>
      </w:r>
      <w:smartTag w:uri="urn:schemas-microsoft-com:office:smarttags" w:element="place">
        <w:smartTag w:uri="urn:schemas-microsoft-com:office:smarttags" w:element="City">
          <w:r w:rsidRPr="001C2E75">
            <w:rPr>
              <w:rFonts w:ascii="Arial" w:hAnsi="Arial" w:cs="Arial"/>
              <w:b/>
            </w:rPr>
            <w:t>Glasgow</w:t>
          </w:r>
        </w:smartTag>
      </w:smartTag>
      <w:r w:rsidRPr="001C2E75">
        <w:rPr>
          <w:rFonts w:ascii="Arial" w:hAnsi="Arial" w:cs="Arial"/>
          <w:b/>
        </w:rPr>
        <w:t xml:space="preserve"> Women’s Library Donations Policy</w:t>
      </w:r>
      <w:r>
        <w:rPr>
          <w:rFonts w:ascii="Arial" w:hAnsi="Arial" w:cs="Arial"/>
          <w:b/>
        </w:rPr>
        <w:t>.</w:t>
      </w:r>
    </w:p>
    <w:p w:rsidR="00282CB8" w:rsidRPr="001C2E75" w:rsidRDefault="00282CB8" w:rsidP="00282CB8">
      <w:pPr>
        <w:rPr>
          <w:rFonts w:ascii="Arial" w:hAnsi="Arial" w:cs="Arial"/>
          <w:b/>
        </w:rPr>
      </w:pPr>
    </w:p>
    <w:p w:rsidR="00282CB8" w:rsidRPr="001C2E75" w:rsidRDefault="00282CB8" w:rsidP="00282CB8">
      <w:pPr>
        <w:rPr>
          <w:rFonts w:ascii="Arial" w:hAnsi="Arial" w:cs="Arial"/>
        </w:rPr>
      </w:pPr>
      <w:r w:rsidRPr="001C2E75">
        <w:rPr>
          <w:rFonts w:ascii="Arial" w:hAnsi="Arial" w:cs="Arial"/>
        </w:rPr>
        <w:t>Name (block capitals)…………………………………………………………………….</w:t>
      </w:r>
    </w:p>
    <w:p w:rsidR="00282CB8" w:rsidRPr="001C2E75" w:rsidRDefault="00282CB8" w:rsidP="00282CB8">
      <w:pPr>
        <w:rPr>
          <w:rFonts w:ascii="Arial" w:hAnsi="Arial" w:cs="Arial"/>
        </w:rPr>
      </w:pPr>
      <w:r w:rsidRPr="001C2E75">
        <w:rPr>
          <w:rFonts w:ascii="Arial" w:hAnsi="Arial" w:cs="Arial"/>
        </w:rPr>
        <w:t>Signature…….…………………………………………...………………………………..</w:t>
      </w:r>
    </w:p>
    <w:p w:rsidR="00282CB8" w:rsidRPr="001C2E75" w:rsidRDefault="00282CB8" w:rsidP="00282CB8">
      <w:pPr>
        <w:rPr>
          <w:rFonts w:ascii="Arial" w:hAnsi="Arial" w:cs="Arial"/>
        </w:rPr>
      </w:pPr>
      <w:r w:rsidRPr="001C2E75">
        <w:rPr>
          <w:rFonts w:ascii="Arial" w:hAnsi="Arial" w:cs="Arial"/>
        </w:rPr>
        <w:t>Date………………………………………………………………………………………...</w:t>
      </w:r>
    </w:p>
    <w:p w:rsidR="00BC5D7A" w:rsidRPr="00282CB8" w:rsidRDefault="00BC5D7A"/>
    <w:sectPr w:rsidR="00BC5D7A" w:rsidRPr="00282CB8" w:rsidSect="00282CB8">
      <w:headerReference w:type="default" r:id="rId10"/>
      <w:pgSz w:w="11900" w:h="16840"/>
      <w:pgMar w:top="567" w:right="1134" w:bottom="1134" w:left="1134" w:header="720" w:footer="0"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FF" w:rsidRDefault="00F746FF" w:rsidP="00282CB8">
      <w:r>
        <w:separator/>
      </w:r>
    </w:p>
  </w:endnote>
  <w:endnote w:type="continuationSeparator" w:id="0">
    <w:p w:rsidR="00F746FF" w:rsidRDefault="00F746FF" w:rsidP="0028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FF" w:rsidRDefault="00F746FF" w:rsidP="00282CB8">
      <w:r>
        <w:separator/>
      </w:r>
    </w:p>
  </w:footnote>
  <w:footnote w:type="continuationSeparator" w:id="0">
    <w:p w:rsidR="00F746FF" w:rsidRDefault="00F746FF" w:rsidP="00282CB8">
      <w:r>
        <w:continuationSeparator/>
      </w:r>
    </w:p>
  </w:footnote>
  <w:footnote w:id="1">
    <w:p w:rsidR="00282CB8" w:rsidRDefault="00282CB8" w:rsidP="00282CB8">
      <w:pPr>
        <w:pStyle w:val="FootnoteText"/>
        <w:spacing w:before="2" w:after="2"/>
        <w:rPr>
          <w:rFonts w:ascii="Arial" w:hAnsi="Arial" w:cs="Arial"/>
          <w:i/>
          <w:lang w:val="en-GB"/>
        </w:rPr>
      </w:pPr>
      <w:r>
        <w:rPr>
          <w:rStyle w:val="FootnoteReference"/>
        </w:rPr>
        <w:footnoteRef/>
      </w:r>
      <w:r>
        <w:t xml:space="preserve"> </w:t>
      </w:r>
      <w:r w:rsidRPr="00832380">
        <w:rPr>
          <w:rFonts w:ascii="Arial" w:hAnsi="Arial" w:cs="Arial"/>
          <w:b/>
          <w:i/>
          <w:lang w:val="en-GB"/>
        </w:rPr>
        <w:t xml:space="preserve">Not </w:t>
      </w:r>
      <w:r w:rsidRPr="00832380">
        <w:rPr>
          <w:rFonts w:ascii="Arial" w:hAnsi="Arial" w:cs="Arial"/>
          <w:i/>
          <w:lang w:val="en-GB"/>
        </w:rPr>
        <w:t xml:space="preserve">to be used for archive collection donations.  </w:t>
      </w:r>
      <w:r w:rsidRPr="00952116">
        <w:rPr>
          <w:rFonts w:ascii="Arial" w:hAnsi="Arial" w:cs="Arial"/>
          <w:i/>
          <w:lang w:val="en-GB"/>
        </w:rPr>
        <w:t xml:space="preserve">To be used for collections of books and other widely published materials such as CDs or DVDs only.  </w:t>
      </w:r>
    </w:p>
    <w:p w:rsidR="00282CB8" w:rsidRPr="00832380" w:rsidRDefault="00282CB8" w:rsidP="00282CB8">
      <w:pPr>
        <w:pStyle w:val="FootnoteText"/>
        <w:spacing w:before="2" w:after="2"/>
        <w:rPr>
          <w:lang w:val="en-GB"/>
        </w:rPr>
      </w:pPr>
      <w:r>
        <w:rPr>
          <w:rFonts w:ascii="Arial" w:hAnsi="Arial" w:cs="Arial"/>
          <w:i/>
          <w:lang w:val="en-GB"/>
        </w:rPr>
        <w:t>Copy to be given to donor and original to GWL Librarian.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7B" w:rsidRDefault="00F746FF">
    <w:pPr>
      <w:pStyle w:val="Header"/>
    </w:pPr>
    <w:r w:rsidRPr="00EE64BD">
      <w:rPr>
        <w:noProof/>
        <w:lang w:eastAsia="en-GB"/>
      </w:rPr>
      <w:drawing>
        <wp:anchor distT="0" distB="0" distL="114300" distR="114300" simplePos="0" relativeHeight="251659264" behindDoc="0" locked="0" layoutInCell="1" allowOverlap="1" wp14:anchorId="0D3E01E4" wp14:editId="1EDB316A">
          <wp:simplePos x="0" y="0"/>
          <wp:positionH relativeFrom="column">
            <wp:posOffset>-229023</wp:posOffset>
          </wp:positionH>
          <wp:positionV relativeFrom="paragraph">
            <wp:posOffset>8720667</wp:posOffset>
          </wp:positionV>
          <wp:extent cx="1397000" cy="685800"/>
          <wp:effectExtent l="25400" t="0" r="0" b="0"/>
          <wp:wrapSquare wrapText="bothSides"/>
          <wp:docPr id="17" name="Picture 3" descr="Macintosh HD:Users:neilgray:Desktop:v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y:Desktop:v0_large.jpg"/>
                  <pic:cNvPicPr>
                    <a:picLocks noChangeAspect="1" noChangeArrowheads="1"/>
                  </pic:cNvPicPr>
                </pic:nvPicPr>
                <pic:blipFill>
                  <a:blip r:embed="rId1"/>
                  <a:srcRect/>
                  <a:stretch>
                    <a:fillRect/>
                  </a:stretch>
                </pic:blipFill>
                <pic:spPr bwMode="auto">
                  <a:xfrm>
                    <a:off x="0" y="0"/>
                    <a:ext cx="139890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0A18"/>
    <w:multiLevelType w:val="hybridMultilevel"/>
    <w:tmpl w:val="CBC040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B8"/>
    <w:rsid w:val="00282CB8"/>
    <w:rsid w:val="00BC5D7A"/>
    <w:rsid w:val="00F7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C0DD86C-0BB4-4660-8AE5-B2DF049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B8"/>
    <w:pPr>
      <w:spacing w:after="0" w:line="240" w:lineRule="auto"/>
    </w:pPr>
    <w:rPr>
      <w:sz w:val="24"/>
      <w:szCs w:val="24"/>
    </w:rPr>
  </w:style>
  <w:style w:type="paragraph" w:styleId="Heading1">
    <w:name w:val="heading 1"/>
    <w:basedOn w:val="Normal"/>
    <w:next w:val="Normal"/>
    <w:link w:val="Heading1Char"/>
    <w:qFormat/>
    <w:rsid w:val="00282CB8"/>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2CB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282CB8"/>
    <w:pPr>
      <w:tabs>
        <w:tab w:val="center" w:pos="4320"/>
        <w:tab w:val="right" w:pos="8640"/>
      </w:tabs>
    </w:pPr>
  </w:style>
  <w:style w:type="character" w:customStyle="1" w:styleId="HeaderChar">
    <w:name w:val="Header Char"/>
    <w:basedOn w:val="DefaultParagraphFont"/>
    <w:link w:val="Header"/>
    <w:uiPriority w:val="99"/>
    <w:rsid w:val="00282CB8"/>
    <w:rPr>
      <w:sz w:val="24"/>
      <w:szCs w:val="24"/>
    </w:rPr>
  </w:style>
  <w:style w:type="paragraph" w:styleId="Footer">
    <w:name w:val="footer"/>
    <w:basedOn w:val="Normal"/>
    <w:link w:val="FooterChar"/>
    <w:uiPriority w:val="99"/>
    <w:unhideWhenUsed/>
    <w:rsid w:val="00282CB8"/>
    <w:pPr>
      <w:tabs>
        <w:tab w:val="center" w:pos="4320"/>
        <w:tab w:val="right" w:pos="8640"/>
      </w:tabs>
    </w:pPr>
  </w:style>
  <w:style w:type="character" w:customStyle="1" w:styleId="FooterChar">
    <w:name w:val="Footer Char"/>
    <w:basedOn w:val="DefaultParagraphFont"/>
    <w:link w:val="Footer"/>
    <w:uiPriority w:val="99"/>
    <w:rsid w:val="00282CB8"/>
    <w:rPr>
      <w:sz w:val="24"/>
      <w:szCs w:val="24"/>
    </w:rPr>
  </w:style>
  <w:style w:type="table" w:styleId="TableGrid">
    <w:name w:val="Table Grid"/>
    <w:basedOn w:val="TableNormal"/>
    <w:uiPriority w:val="59"/>
    <w:rsid w:val="00282CB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82CB8"/>
    <w:rPr>
      <w:rFonts w:ascii="Arial" w:eastAsia="Times New Roman" w:hAnsi="Arial" w:cs="Arial"/>
      <w:b/>
      <w:bCs/>
      <w:kern w:val="32"/>
      <w:sz w:val="32"/>
      <w:szCs w:val="32"/>
      <w:lang w:val="en-US"/>
    </w:rPr>
  </w:style>
  <w:style w:type="paragraph" w:styleId="FootnoteText">
    <w:name w:val="footnote text"/>
    <w:basedOn w:val="Normal"/>
    <w:link w:val="FootnoteTextChar"/>
    <w:semiHidden/>
    <w:rsid w:val="00282CB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82CB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82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2018-10-01T13:49:00Z</dcterms:created>
  <dcterms:modified xsi:type="dcterms:W3CDTF">2018-10-01T13:53:00Z</dcterms:modified>
</cp:coreProperties>
</file>